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84" w:rsidRPr="00921DD6" w:rsidRDefault="002E544D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921DD6">
        <w:rPr>
          <w:rFonts w:ascii="Times New Roman" w:hAnsi="Times New Roman" w:cs="Times New Roman"/>
          <w:sz w:val="32"/>
          <w:szCs w:val="32"/>
        </w:rPr>
        <w:t>Výroční zpráva o poskytování informací za rok 20</w:t>
      </w:r>
      <w:r w:rsidR="00EC7DAC">
        <w:rPr>
          <w:rFonts w:ascii="Times New Roman" w:hAnsi="Times New Roman" w:cs="Times New Roman"/>
          <w:sz w:val="32"/>
          <w:szCs w:val="32"/>
        </w:rPr>
        <w:t>1</w:t>
      </w:r>
      <w:r w:rsidR="004A6084">
        <w:rPr>
          <w:rFonts w:ascii="Times New Roman" w:hAnsi="Times New Roman" w:cs="Times New Roman"/>
          <w:sz w:val="32"/>
          <w:szCs w:val="32"/>
        </w:rPr>
        <w:t>6</w:t>
      </w:r>
      <w:r w:rsidR="00624E84">
        <w:rPr>
          <w:rFonts w:ascii="Times New Roman" w:hAnsi="Times New Roman" w:cs="Times New Roman"/>
          <w:sz w:val="32"/>
          <w:szCs w:val="32"/>
        </w:rPr>
        <w:br/>
        <w:t>obec Braníškov</w:t>
      </w: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921DD6">
        <w:rPr>
          <w:rFonts w:ascii="Times New Roman" w:hAnsi="Times New Roman" w:cs="Times New Roman"/>
          <w:sz w:val="24"/>
          <w:szCs w:val="24"/>
        </w:rPr>
        <w:t>Poskytování informací podle zákona č. 106/1999 Sb., o svobodném přístupu k informacím</w:t>
      </w: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Pr="00921DD6" w:rsidRDefault="002E544D">
      <w:pPr>
        <w:pStyle w:val="FormtovanvHTML"/>
        <w:spacing w:after="120"/>
        <w:rPr>
          <w:rFonts w:ascii="Times New Roman" w:hAnsi="Times New Roman" w:cs="Times New Roman"/>
          <w:sz w:val="24"/>
          <w:szCs w:val="24"/>
        </w:rPr>
      </w:pPr>
      <w:r w:rsidRPr="00921DD6">
        <w:rPr>
          <w:rFonts w:ascii="Times New Roman" w:hAnsi="Times New Roman" w:cs="Times New Roman"/>
          <w:sz w:val="24"/>
          <w:szCs w:val="24"/>
        </w:rPr>
        <w:t xml:space="preserve">a) Počet žádosti o informace - </w:t>
      </w:r>
      <w:r w:rsidR="004A6084">
        <w:rPr>
          <w:rFonts w:ascii="Times New Roman" w:hAnsi="Times New Roman" w:cs="Times New Roman"/>
          <w:sz w:val="24"/>
          <w:szCs w:val="24"/>
        </w:rPr>
        <w:t>1</w:t>
      </w:r>
    </w:p>
    <w:p w:rsidR="002E544D" w:rsidRPr="00921DD6" w:rsidRDefault="002E544D">
      <w:pPr>
        <w:pStyle w:val="FormtovanvHTML"/>
        <w:spacing w:after="120"/>
        <w:rPr>
          <w:rFonts w:ascii="Times New Roman" w:hAnsi="Times New Roman" w:cs="Times New Roman"/>
          <w:sz w:val="24"/>
          <w:szCs w:val="24"/>
        </w:rPr>
      </w:pPr>
      <w:r w:rsidRPr="00921DD6">
        <w:rPr>
          <w:rFonts w:ascii="Times New Roman" w:hAnsi="Times New Roman" w:cs="Times New Roman"/>
          <w:sz w:val="24"/>
          <w:szCs w:val="24"/>
        </w:rPr>
        <w:t>b) Počet podaných odvolání proti rozhodnutí - 0</w:t>
      </w:r>
    </w:p>
    <w:p w:rsidR="002E544D" w:rsidRPr="00921DD6" w:rsidRDefault="002E544D">
      <w:pPr>
        <w:pStyle w:val="FormtovanvHTML"/>
        <w:spacing w:after="120"/>
        <w:rPr>
          <w:rFonts w:ascii="Times New Roman" w:hAnsi="Times New Roman" w:cs="Times New Roman"/>
          <w:sz w:val="24"/>
          <w:szCs w:val="24"/>
        </w:rPr>
      </w:pPr>
      <w:r w:rsidRPr="00921DD6">
        <w:rPr>
          <w:rFonts w:ascii="Times New Roman" w:hAnsi="Times New Roman" w:cs="Times New Roman"/>
          <w:sz w:val="24"/>
          <w:szCs w:val="24"/>
        </w:rPr>
        <w:t>c) Opis podstatných částí každého rozsudku soudu - 0</w:t>
      </w:r>
    </w:p>
    <w:p w:rsidR="002E544D" w:rsidRPr="00921DD6" w:rsidRDefault="002E544D">
      <w:pPr>
        <w:pStyle w:val="FormtovanvHTML"/>
        <w:spacing w:after="120"/>
        <w:rPr>
          <w:rFonts w:ascii="Times New Roman" w:hAnsi="Times New Roman" w:cs="Times New Roman"/>
          <w:sz w:val="24"/>
          <w:szCs w:val="24"/>
        </w:rPr>
      </w:pPr>
      <w:r w:rsidRPr="00921DD6">
        <w:rPr>
          <w:rFonts w:ascii="Times New Roman" w:hAnsi="Times New Roman" w:cs="Times New Roman"/>
          <w:sz w:val="24"/>
          <w:szCs w:val="24"/>
        </w:rPr>
        <w:t>d) Výsledky řízení o sankcích za nedodržení tohoto zákona bez uvádění tohoto zákona - 0</w:t>
      </w:r>
    </w:p>
    <w:p w:rsidR="002E544D" w:rsidRPr="00921DD6" w:rsidRDefault="002E544D">
      <w:pPr>
        <w:pStyle w:val="FormtovanvHTML"/>
        <w:spacing w:after="120"/>
        <w:rPr>
          <w:rFonts w:ascii="Times New Roman" w:hAnsi="Times New Roman" w:cs="Times New Roman"/>
          <w:sz w:val="24"/>
          <w:szCs w:val="24"/>
        </w:rPr>
      </w:pPr>
      <w:r w:rsidRPr="00921DD6">
        <w:rPr>
          <w:rFonts w:ascii="Times New Roman" w:hAnsi="Times New Roman" w:cs="Times New Roman"/>
          <w:sz w:val="24"/>
          <w:szCs w:val="24"/>
        </w:rPr>
        <w:t>e) Další informace - 0</w:t>
      </w: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P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Pr="00921DD6" w:rsidRDefault="002E544D">
      <w:r w:rsidRPr="00921DD6">
        <w:tab/>
      </w:r>
      <w:r w:rsidRPr="00921DD6">
        <w:tab/>
      </w:r>
      <w:r w:rsidRPr="00921DD6">
        <w:tab/>
      </w:r>
      <w:r w:rsidRPr="00921DD6">
        <w:tab/>
      </w:r>
      <w:r w:rsidRPr="00921DD6">
        <w:tab/>
      </w:r>
      <w:r w:rsidRPr="00921DD6">
        <w:tab/>
      </w:r>
      <w:r w:rsidRPr="00921DD6">
        <w:tab/>
      </w:r>
      <w:r w:rsidRPr="00921DD6">
        <w:tab/>
        <w:t>Zdeněk Šotola </w:t>
      </w:r>
    </w:p>
    <w:p w:rsidR="002E544D" w:rsidRPr="00921DD6" w:rsidRDefault="002E544D">
      <w:pPr>
        <w:ind w:left="4248" w:firstLine="708"/>
      </w:pPr>
      <w:r w:rsidRPr="00921DD6">
        <w:t xml:space="preserve"> </w:t>
      </w:r>
      <w:r w:rsidRPr="00921DD6">
        <w:tab/>
        <w:t xml:space="preserve"> starosta obce</w:t>
      </w: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921DD6" w:rsidRPr="00921DD6" w:rsidRDefault="00921DD6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2E544D" w:rsidRPr="00921DD6" w:rsidRDefault="002E544D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921DD6">
        <w:rPr>
          <w:rFonts w:ascii="Times New Roman" w:hAnsi="Times New Roman" w:cs="Times New Roman"/>
          <w:sz w:val="24"/>
          <w:szCs w:val="24"/>
        </w:rPr>
        <w:t xml:space="preserve">V Braníškově dne </w:t>
      </w:r>
      <w:proofErr w:type="gramStart"/>
      <w:r w:rsidR="004A6084">
        <w:rPr>
          <w:rFonts w:ascii="Times New Roman" w:hAnsi="Times New Roman" w:cs="Times New Roman"/>
          <w:sz w:val="24"/>
          <w:szCs w:val="24"/>
        </w:rPr>
        <w:t>20. 3.</w:t>
      </w:r>
      <w:r w:rsidR="002D665F">
        <w:rPr>
          <w:rFonts w:ascii="Times New Roman" w:hAnsi="Times New Roman" w:cs="Times New Roman"/>
          <w:sz w:val="24"/>
          <w:szCs w:val="24"/>
        </w:rPr>
        <w:t xml:space="preserve"> </w:t>
      </w:r>
      <w:r w:rsidR="00EC7DAC">
        <w:rPr>
          <w:rFonts w:ascii="Times New Roman" w:hAnsi="Times New Roman" w:cs="Times New Roman"/>
          <w:sz w:val="24"/>
          <w:szCs w:val="24"/>
        </w:rPr>
        <w:t xml:space="preserve"> </w:t>
      </w:r>
      <w:r w:rsidR="002D665F">
        <w:rPr>
          <w:rFonts w:ascii="Times New Roman" w:hAnsi="Times New Roman" w:cs="Times New Roman"/>
          <w:sz w:val="24"/>
          <w:szCs w:val="24"/>
        </w:rPr>
        <w:t>201</w:t>
      </w:r>
      <w:r w:rsidR="004A6084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2E544D" w:rsidRPr="00921DD6" w:rsidRDefault="002E544D"/>
    <w:p w:rsidR="00921DD6" w:rsidRPr="00921DD6" w:rsidRDefault="00921DD6"/>
    <w:sectPr w:rsidR="00921DD6" w:rsidRPr="00921DD6" w:rsidSect="0008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53FA2"/>
    <w:rsid w:val="00055D72"/>
    <w:rsid w:val="00070553"/>
    <w:rsid w:val="00084E32"/>
    <w:rsid w:val="001231A0"/>
    <w:rsid w:val="00153FA2"/>
    <w:rsid w:val="002D665F"/>
    <w:rsid w:val="002E544D"/>
    <w:rsid w:val="00345EC5"/>
    <w:rsid w:val="003D078B"/>
    <w:rsid w:val="004A6084"/>
    <w:rsid w:val="004C1277"/>
    <w:rsid w:val="005604D0"/>
    <w:rsid w:val="00567218"/>
    <w:rsid w:val="00624E84"/>
    <w:rsid w:val="006D7CF3"/>
    <w:rsid w:val="00772512"/>
    <w:rsid w:val="007869E0"/>
    <w:rsid w:val="008D17AD"/>
    <w:rsid w:val="0091169A"/>
    <w:rsid w:val="00921DD6"/>
    <w:rsid w:val="00A3424C"/>
    <w:rsid w:val="00AB4DEC"/>
    <w:rsid w:val="00B35030"/>
    <w:rsid w:val="00B90D2C"/>
    <w:rsid w:val="00BF4554"/>
    <w:rsid w:val="00CB11E3"/>
    <w:rsid w:val="00CB239B"/>
    <w:rsid w:val="00CC1A31"/>
    <w:rsid w:val="00DB5112"/>
    <w:rsid w:val="00DD61BC"/>
    <w:rsid w:val="00E83F42"/>
    <w:rsid w:val="00EC7DAC"/>
    <w:rsid w:val="00EE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E32"/>
    <w:rPr>
      <w:sz w:val="24"/>
      <w:szCs w:val="24"/>
    </w:rPr>
  </w:style>
  <w:style w:type="paragraph" w:styleId="Nadpis3">
    <w:name w:val="heading 3"/>
    <w:basedOn w:val="Normln"/>
    <w:qFormat/>
    <w:rsid w:val="00084E32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084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poskytování informací za rok 2001</vt:lpstr>
    </vt:vector>
  </TitlesOfParts>
  <Company>INTEL Celeron 733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poskytování informací za rok 2001</dc:title>
  <dc:creator>Počítač</dc:creator>
  <cp:lastModifiedBy>Šotola</cp:lastModifiedBy>
  <cp:revision>2</cp:revision>
  <cp:lastPrinted>2005-01-14T13:27:00Z</cp:lastPrinted>
  <dcterms:created xsi:type="dcterms:W3CDTF">2017-03-20T16:52:00Z</dcterms:created>
  <dcterms:modified xsi:type="dcterms:W3CDTF">2017-03-20T16:52:00Z</dcterms:modified>
</cp:coreProperties>
</file>